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EF6C" w14:textId="70CF06A1" w:rsidR="005B02CE" w:rsidRDefault="00000000" w:rsidP="005B02CE">
      <w:pPr>
        <w:pStyle w:val="1"/>
        <w:spacing w:before="74" w:line="240" w:lineRule="auto"/>
        <w:ind w:left="102" w:right="110"/>
        <w:jc w:val="center"/>
      </w:pPr>
      <w:r>
        <w:t>Памятка о правилах проведения ЕГЭ в 2024 году</w:t>
      </w:r>
    </w:p>
    <w:p w14:paraId="169C385B" w14:textId="513E4D31" w:rsidR="000819FA" w:rsidRDefault="00000000" w:rsidP="005B02CE">
      <w:pPr>
        <w:pStyle w:val="1"/>
        <w:spacing w:before="74" w:line="240" w:lineRule="auto"/>
        <w:ind w:left="102" w:right="110"/>
        <w:jc w:val="center"/>
      </w:pPr>
      <w:r>
        <w:t>для ознакомления участников экзамена/ родителей (законных представителей) под подпись</w:t>
      </w:r>
    </w:p>
    <w:p w14:paraId="022AAC97" w14:textId="77777777" w:rsidR="000819FA" w:rsidRDefault="00000000">
      <w:pPr>
        <w:spacing w:before="122" w:line="295" w:lineRule="exact"/>
        <w:ind w:left="810"/>
        <w:jc w:val="both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информация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12"/>
          <w:sz w:val="26"/>
        </w:rPr>
        <w:t xml:space="preserve"> </w:t>
      </w:r>
      <w:r>
        <w:rPr>
          <w:b/>
          <w:spacing w:val="-4"/>
          <w:sz w:val="26"/>
        </w:rPr>
        <w:t>ЕГЭ:</w:t>
      </w:r>
    </w:p>
    <w:p w14:paraId="3A2BD2CE" w14:textId="49AD7188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right="113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целях</w:t>
      </w:r>
      <w:r>
        <w:rPr>
          <w:spacing w:val="80"/>
          <w:sz w:val="26"/>
        </w:rPr>
        <w:t xml:space="preserve">   </w:t>
      </w:r>
      <w:r>
        <w:rPr>
          <w:sz w:val="26"/>
        </w:rPr>
        <w:t>обеспечения</w:t>
      </w:r>
      <w:r>
        <w:rPr>
          <w:spacing w:val="80"/>
          <w:sz w:val="26"/>
        </w:rPr>
        <w:t xml:space="preserve">   </w:t>
      </w:r>
      <w:r>
        <w:rPr>
          <w:sz w:val="26"/>
        </w:rPr>
        <w:t>безопасности,</w:t>
      </w:r>
      <w:r>
        <w:rPr>
          <w:spacing w:val="8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80"/>
          <w:sz w:val="26"/>
        </w:rPr>
        <w:t xml:space="preserve">   </w:t>
      </w:r>
      <w:r>
        <w:rPr>
          <w:sz w:val="26"/>
        </w:rPr>
        <w:t>порядка 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(ГЭК) ППЭ оборудуются системами подавления сигналов подвижной связи.</w:t>
      </w:r>
    </w:p>
    <w:p w14:paraId="3E42FA49" w14:textId="77777777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right="110" w:firstLine="707"/>
        <w:jc w:val="both"/>
        <w:rPr>
          <w:sz w:val="26"/>
        </w:rPr>
      </w:pPr>
      <w:r>
        <w:rPr>
          <w:sz w:val="26"/>
        </w:rPr>
        <w:t xml:space="preserve">ЕГЭ по всем учебным предметам начинается в 10:00 по местному </w:t>
      </w:r>
      <w:r>
        <w:rPr>
          <w:spacing w:val="-2"/>
          <w:sz w:val="26"/>
        </w:rPr>
        <w:t>времени.</w:t>
      </w:r>
    </w:p>
    <w:p w14:paraId="2A889E02" w14:textId="77777777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firstLine="707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14:paraId="5622843F" w14:textId="77777777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right="106" w:firstLine="707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053856B5" w14:textId="77777777" w:rsidR="000819FA" w:rsidRDefault="00000000">
      <w:pPr>
        <w:pStyle w:val="a3"/>
        <w:ind w:right="114"/>
      </w:pPr>
      <w:r>
        <w:t>Результаты</w:t>
      </w:r>
      <w:r>
        <w:rPr>
          <w:spacing w:val="-1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 утверждаются</w:t>
      </w:r>
      <w:r>
        <w:rPr>
          <w:spacing w:val="-1"/>
        </w:rPr>
        <w:t xml:space="preserve"> </w:t>
      </w:r>
      <w:r>
        <w:t>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14:paraId="5D630DDB" w14:textId="77777777" w:rsidR="000819FA" w:rsidRDefault="00000000">
      <w:pPr>
        <w:pStyle w:val="a3"/>
        <w:ind w:right="111"/>
      </w:pPr>
      <w: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3C177BED" w14:textId="77777777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firstLine="707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ЕГЭ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базового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уровня</w:t>
      </w:r>
      <w:r>
        <w:rPr>
          <w:b/>
          <w:i/>
          <w:spacing w:val="-3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качестве результатов государственной итоговой аттестации по образовательным</w:t>
      </w:r>
      <w:r>
        <w:rPr>
          <w:spacing w:val="40"/>
          <w:sz w:val="26"/>
        </w:rPr>
        <w:t xml:space="preserve"> </w:t>
      </w:r>
      <w:r>
        <w:rPr>
          <w:sz w:val="26"/>
        </w:rPr>
        <w:t>программам среднего общего образования общеобразовательными организациями</w:t>
      </w:r>
      <w:r>
        <w:rPr>
          <w:spacing w:val="40"/>
          <w:sz w:val="26"/>
        </w:rPr>
        <w:t xml:space="preserve"> </w:t>
      </w:r>
      <w:r>
        <w:rPr>
          <w:sz w:val="26"/>
        </w:rPr>
        <w:t>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6BFA061E" w14:textId="77777777" w:rsidR="000819FA" w:rsidRDefault="00000000">
      <w:pPr>
        <w:pStyle w:val="a3"/>
      </w:pPr>
      <w:r>
        <w:t xml:space="preserve">Результаты ЕГЭ по математике </w:t>
      </w:r>
      <w:r>
        <w:rPr>
          <w:b/>
          <w:i/>
        </w:rPr>
        <w:t xml:space="preserve">профильного уровня </w:t>
      </w:r>
      <w:r>
        <w:t>признаются в качестве результатов государственной итоговой аттестации по образовательным</w:t>
      </w:r>
      <w:r>
        <w:rPr>
          <w:spacing w:val="40"/>
        </w:rPr>
        <w:t xml:space="preserve"> </w:t>
      </w:r>
      <w:r>
        <w:t>программам среднего общего образования общеобразовательными организациями</w:t>
      </w:r>
      <w:r>
        <w:rPr>
          <w:spacing w:val="40"/>
        </w:rPr>
        <w:t xml:space="preserve"> </w:t>
      </w:r>
      <w:r>
        <w:t>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71C990A0" w14:textId="77777777" w:rsidR="000819FA" w:rsidRDefault="00000000">
      <w:pPr>
        <w:pStyle w:val="a4"/>
        <w:numPr>
          <w:ilvl w:val="0"/>
          <w:numId w:val="4"/>
        </w:numPr>
        <w:tabs>
          <w:tab w:val="left" w:pos="1516"/>
        </w:tabs>
        <w:ind w:right="106" w:firstLine="707"/>
        <w:jc w:val="both"/>
        <w:rPr>
          <w:sz w:val="26"/>
        </w:rPr>
      </w:pPr>
      <w:r>
        <w:rPr>
          <w:sz w:val="2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5CBE4156" w14:textId="2D6A9CE8" w:rsidR="000819FA" w:rsidRDefault="00000000">
      <w:pPr>
        <w:pStyle w:val="1"/>
      </w:pPr>
      <w:r>
        <w:t>Обязанности</w:t>
      </w:r>
      <w:r>
        <w:rPr>
          <w:spacing w:val="-12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экзамена</w:t>
      </w:r>
      <w:r w:rsidR="005B02CE"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4"/>
        </w:rPr>
        <w:t>ЕГЭ:</w:t>
      </w:r>
    </w:p>
    <w:p w14:paraId="09DD59C9" w14:textId="77777777" w:rsidR="000819FA" w:rsidRDefault="00000000">
      <w:pPr>
        <w:pStyle w:val="a4"/>
        <w:numPr>
          <w:ilvl w:val="0"/>
          <w:numId w:val="3"/>
        </w:numPr>
        <w:tabs>
          <w:tab w:val="left" w:pos="1516"/>
        </w:tabs>
        <w:ind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 экзамена участник экзамена должен прибыть в ППЭ не менее чем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начала.</w:t>
      </w:r>
      <w:r>
        <w:rPr>
          <w:spacing w:val="-2"/>
          <w:sz w:val="26"/>
        </w:rPr>
        <w:t xml:space="preserve"> </w:t>
      </w:r>
      <w:r>
        <w:rPr>
          <w:sz w:val="26"/>
        </w:rPr>
        <w:t>Вход 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ППЭ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09.00 по местному времени.</w:t>
      </w:r>
    </w:p>
    <w:p w14:paraId="0BCA29D2" w14:textId="77777777" w:rsidR="000819FA" w:rsidRDefault="000819FA">
      <w:pPr>
        <w:jc w:val="both"/>
        <w:rPr>
          <w:sz w:val="26"/>
        </w:rPr>
        <w:sectPr w:rsidR="000819FA" w:rsidSect="00A34D1E">
          <w:headerReference w:type="default" r:id="rId7"/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5B320CC" w14:textId="77777777" w:rsidR="000819FA" w:rsidRDefault="00000000">
      <w:pPr>
        <w:pStyle w:val="a4"/>
        <w:numPr>
          <w:ilvl w:val="0"/>
          <w:numId w:val="3"/>
        </w:numPr>
        <w:tabs>
          <w:tab w:val="left" w:pos="1516"/>
        </w:tabs>
        <w:spacing w:before="67"/>
        <w:ind w:right="109" w:firstLine="707"/>
        <w:jc w:val="both"/>
        <w:rPr>
          <w:sz w:val="26"/>
        </w:rPr>
      </w:pPr>
      <w:r>
        <w:rPr>
          <w:sz w:val="26"/>
        </w:rPr>
        <w:lastRenderedPageBreak/>
        <w:t>Допуск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ППЭ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при</w:t>
      </w:r>
      <w:r>
        <w:rPr>
          <w:spacing w:val="80"/>
          <w:sz w:val="26"/>
        </w:rPr>
        <w:t xml:space="preserve"> </w:t>
      </w:r>
      <w:r>
        <w:rPr>
          <w:sz w:val="26"/>
        </w:rPr>
        <w:t>наличии у</w:t>
      </w:r>
      <w:r>
        <w:rPr>
          <w:spacing w:val="-5"/>
          <w:sz w:val="26"/>
        </w:rPr>
        <w:t xml:space="preserve"> </w:t>
      </w:r>
      <w:r>
        <w:rPr>
          <w:sz w:val="26"/>
        </w:rPr>
        <w:t>них документов, удостоверяющих их личность, и при наличии их в списках распределения в данный ППЭ.</w:t>
      </w:r>
    </w:p>
    <w:p w14:paraId="23FE2534" w14:textId="72CFC563" w:rsidR="000819FA" w:rsidRDefault="00000000">
      <w:pPr>
        <w:pStyle w:val="a4"/>
        <w:numPr>
          <w:ilvl w:val="0"/>
          <w:numId w:val="3"/>
        </w:numPr>
        <w:tabs>
          <w:tab w:val="left" w:pos="1516"/>
        </w:tabs>
        <w:spacing w:before="1"/>
        <w:ind w:right="105" w:firstLine="707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допускается к</w:t>
      </w:r>
      <w:r>
        <w:rPr>
          <w:spacing w:val="-1"/>
          <w:sz w:val="26"/>
        </w:rPr>
        <w:t xml:space="preserve"> </w:t>
      </w:r>
      <w:r>
        <w:rPr>
          <w:sz w:val="26"/>
        </w:rPr>
        <w:t>сдаче ЕГЭ</w:t>
      </w:r>
      <w:r>
        <w:rPr>
          <w:spacing w:val="80"/>
          <w:sz w:val="26"/>
        </w:rPr>
        <w:t xml:space="preserve"> </w:t>
      </w:r>
      <w:r>
        <w:rPr>
          <w:sz w:val="26"/>
        </w:rPr>
        <w:t>в установленном</w:t>
      </w:r>
      <w:r>
        <w:rPr>
          <w:spacing w:val="80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80"/>
          <w:sz w:val="26"/>
        </w:rPr>
        <w:t xml:space="preserve"> </w:t>
      </w:r>
      <w:r>
        <w:rPr>
          <w:sz w:val="26"/>
        </w:rPr>
        <w:t>при</w:t>
      </w:r>
      <w:r>
        <w:rPr>
          <w:spacing w:val="80"/>
          <w:sz w:val="26"/>
        </w:rPr>
        <w:t xml:space="preserve"> </w:t>
      </w:r>
      <w:r>
        <w:rPr>
          <w:sz w:val="26"/>
        </w:rPr>
        <w:t>этом</w:t>
      </w:r>
      <w:r>
        <w:rPr>
          <w:spacing w:val="80"/>
          <w:sz w:val="26"/>
        </w:rPr>
        <w:t xml:space="preserve"> </w:t>
      </w:r>
      <w:r>
        <w:rPr>
          <w:sz w:val="26"/>
        </w:rPr>
        <w:t>время</w:t>
      </w:r>
      <w:r>
        <w:rPr>
          <w:spacing w:val="80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80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40"/>
          <w:sz w:val="26"/>
        </w:rPr>
        <w:t xml:space="preserve"> </w:t>
      </w:r>
      <w:r>
        <w:rPr>
          <w:sz w:val="26"/>
        </w:rPr>
        <w:t>не продлевается, о чем сообщается участнику экзамена.</w:t>
      </w:r>
    </w:p>
    <w:p w14:paraId="67E5EF5D" w14:textId="77777777" w:rsidR="000819FA" w:rsidRDefault="00000000">
      <w:pPr>
        <w:pStyle w:val="a3"/>
        <w:ind w:left="810" w:right="0" w:firstLine="0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7"/>
        </w:rPr>
        <w:t xml:space="preserve"> </w:t>
      </w:r>
      <w:r>
        <w:t>(письменная</w:t>
      </w:r>
      <w:r>
        <w:rPr>
          <w:spacing w:val="-5"/>
        </w:rPr>
        <w:t xml:space="preserve"> </w:t>
      </w:r>
      <w:r>
        <w:t>часть,</w:t>
      </w:r>
      <w:r>
        <w:rPr>
          <w:spacing w:val="-5"/>
        </w:rPr>
        <w:t xml:space="preserve"> </w:t>
      </w:r>
      <w:r>
        <w:rPr>
          <w:spacing w:val="-2"/>
        </w:rPr>
        <w:t>раздел</w:t>
      </w:r>
    </w:p>
    <w:p w14:paraId="7B1CBAD1" w14:textId="27D46CCA" w:rsidR="000819FA" w:rsidRDefault="00000000">
      <w:pPr>
        <w:pStyle w:val="a3"/>
        <w:spacing w:before="1"/>
        <w:ind w:right="109" w:firstLine="0"/>
      </w:pPr>
      <w:r>
        <w:t>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</w:t>
      </w:r>
      <w:r w:rsidR="005B02CE">
        <w:t xml:space="preserve"> </w:t>
      </w:r>
      <w:r>
        <w:t xml:space="preserve">аудирование для опоздавших участников не проводится (за исключением случая, когда в аудитории нет других участников </w:t>
      </w:r>
      <w:r>
        <w:rPr>
          <w:spacing w:val="-2"/>
        </w:rPr>
        <w:t>экзамена).</w:t>
      </w:r>
    </w:p>
    <w:p w14:paraId="1837E3AE" w14:textId="77777777" w:rsidR="000819FA" w:rsidRDefault="00000000">
      <w:pPr>
        <w:pStyle w:val="a3"/>
      </w:pPr>
      <w:r>
        <w:t>Повторный</w:t>
      </w:r>
      <w:r>
        <w:rPr>
          <w:spacing w:val="80"/>
          <w:w w:val="150"/>
        </w:rPr>
        <w:t xml:space="preserve"> </w:t>
      </w:r>
      <w:r>
        <w:t>общий</w:t>
      </w:r>
      <w:r>
        <w:rPr>
          <w:spacing w:val="80"/>
          <w:w w:val="150"/>
        </w:rPr>
        <w:t xml:space="preserve"> </w:t>
      </w:r>
      <w:r>
        <w:t>инструктаж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опоздавших</w:t>
      </w:r>
      <w:r>
        <w:rPr>
          <w:spacing w:val="80"/>
          <w:w w:val="150"/>
        </w:rPr>
        <w:t xml:space="preserve"> </w:t>
      </w:r>
      <w:r>
        <w:t>участников</w:t>
      </w:r>
      <w:r>
        <w:rPr>
          <w:spacing w:val="80"/>
          <w:w w:val="150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проводится. Организаторы предоставляют необходимую информацию для заполнения регистрационных полей бланков ЕГЭ.</w:t>
      </w:r>
    </w:p>
    <w:p w14:paraId="33265883" w14:textId="77777777" w:rsidR="000819FA" w:rsidRDefault="00000000">
      <w:pPr>
        <w:pStyle w:val="a3"/>
        <w:spacing w:before="1"/>
        <w:ind w:right="11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объективным</w:t>
      </w:r>
      <w:r>
        <w:rPr>
          <w:spacing w:val="-5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40"/>
        </w:rPr>
        <w:t xml:space="preserve"> </w:t>
      </w:r>
      <w: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611E6C4F" w14:textId="77777777" w:rsidR="000819FA" w:rsidRDefault="00000000">
      <w:pPr>
        <w:pStyle w:val="a3"/>
        <w:ind w:right="109"/>
      </w:pPr>
      <w:r>
        <w:t>В случае отсутствия документа, удостоверяющего личность, у участника</w:t>
      </w:r>
      <w:r>
        <w:rPr>
          <w:spacing w:val="40"/>
        </w:rPr>
        <w:t xml:space="preserve"> </w:t>
      </w:r>
      <w:r>
        <w:t>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672E00EB" w14:textId="0A80122E" w:rsidR="000819FA" w:rsidRDefault="00000000">
      <w:pPr>
        <w:pStyle w:val="a4"/>
        <w:numPr>
          <w:ilvl w:val="0"/>
          <w:numId w:val="3"/>
        </w:numPr>
        <w:tabs>
          <w:tab w:val="left" w:pos="1137"/>
        </w:tabs>
        <w:ind w:firstLine="707"/>
        <w:jc w:val="both"/>
        <w:rPr>
          <w:sz w:val="26"/>
        </w:rPr>
      </w:pPr>
      <w:r>
        <w:rPr>
          <w:sz w:val="2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организации), средства связи, электронно- вычислительную технику, фото-, аудио- и видеоаппаратуру, справочные материалы,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заметки</w:t>
      </w:r>
      <w:r w:rsidR="005B02CE">
        <w:rPr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="005B02CE">
        <w:rPr>
          <w:sz w:val="26"/>
        </w:rPr>
        <w:t xml:space="preserve"> </w:t>
      </w:r>
      <w:r>
        <w:rPr>
          <w:sz w:val="26"/>
        </w:rPr>
        <w:t>со штампом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базе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или электронном носителях, фотографировать экзаменационные материалы.</w:t>
      </w:r>
    </w:p>
    <w:p w14:paraId="6AE618A0" w14:textId="77777777" w:rsidR="000819FA" w:rsidRDefault="00000000">
      <w:pPr>
        <w:pStyle w:val="a3"/>
        <w:ind w:right="109"/>
      </w:pPr>
      <w: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84BA97D" w14:textId="77777777" w:rsidR="000819FA" w:rsidRDefault="00000000">
      <w:pPr>
        <w:pStyle w:val="a4"/>
        <w:numPr>
          <w:ilvl w:val="0"/>
          <w:numId w:val="3"/>
        </w:numPr>
        <w:tabs>
          <w:tab w:val="left" w:pos="1089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14:paraId="29B1E186" w14:textId="77777777" w:rsidR="000819FA" w:rsidRDefault="00000000">
      <w:pPr>
        <w:pStyle w:val="a4"/>
        <w:numPr>
          <w:ilvl w:val="0"/>
          <w:numId w:val="3"/>
        </w:numPr>
        <w:tabs>
          <w:tab w:val="left" w:pos="1134"/>
        </w:tabs>
        <w:ind w:right="111" w:firstLine="707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2825A59A" w14:textId="77777777" w:rsidR="000819FA" w:rsidRDefault="00000000">
      <w:pPr>
        <w:pStyle w:val="a3"/>
        <w:ind w:right="106"/>
      </w:pPr>
      <w:r>
        <w:t>При выходе из аудитории во время экзамена участник экзамена должен оставить экзаменационные материалы, листы бумаги для</w:t>
      </w:r>
      <w:r>
        <w:rPr>
          <w:spacing w:val="27"/>
        </w:rPr>
        <w:t xml:space="preserve"> </w:t>
      </w:r>
      <w:r>
        <w:t>черновиков со</w:t>
      </w:r>
      <w:r>
        <w:rPr>
          <w:spacing w:val="26"/>
        </w:rPr>
        <w:t xml:space="preserve"> </w:t>
      </w:r>
      <w:r>
        <w:t>штампом</w:t>
      </w:r>
    </w:p>
    <w:p w14:paraId="474EC934" w14:textId="77777777" w:rsidR="000819FA" w:rsidRDefault="000819FA">
      <w:pPr>
        <w:sectPr w:rsidR="000819FA" w:rsidSect="00A34D1E">
          <w:pgSz w:w="11910" w:h="16840"/>
          <w:pgMar w:top="1040" w:right="740" w:bottom="280" w:left="1600" w:header="720" w:footer="720" w:gutter="0"/>
          <w:cols w:space="720"/>
        </w:sectPr>
      </w:pPr>
    </w:p>
    <w:p w14:paraId="3489BBF0" w14:textId="77777777" w:rsidR="000819FA" w:rsidRDefault="00000000">
      <w:pPr>
        <w:pStyle w:val="a3"/>
        <w:spacing w:before="67"/>
        <w:ind w:right="114" w:firstLine="0"/>
      </w:pPr>
      <w:r>
        <w:lastRenderedPageBreak/>
        <w:t>образовательной организации, на базе которой организован ППЭ, и письменные принадлежности на рабочем столе.</w:t>
      </w:r>
    </w:p>
    <w:p w14:paraId="22FBBD2E" w14:textId="77777777" w:rsidR="000819FA" w:rsidRDefault="00000000">
      <w:pPr>
        <w:pStyle w:val="a4"/>
        <w:numPr>
          <w:ilvl w:val="0"/>
          <w:numId w:val="3"/>
        </w:numPr>
        <w:tabs>
          <w:tab w:val="left" w:pos="1093"/>
        </w:tabs>
        <w:spacing w:before="2"/>
        <w:ind w:right="109" w:firstLine="707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подтверждается,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аннулировании результатов участника экзамена по соответствующему учебному предмету.</w:t>
      </w:r>
    </w:p>
    <w:p w14:paraId="2E956321" w14:textId="77777777" w:rsidR="000819FA" w:rsidRDefault="00000000">
      <w:pPr>
        <w:pStyle w:val="a3"/>
      </w:pPr>
      <w: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408C587" w14:textId="77777777" w:rsidR="000819FA" w:rsidRDefault="00000000">
      <w:pPr>
        <w:pStyle w:val="a4"/>
        <w:numPr>
          <w:ilvl w:val="0"/>
          <w:numId w:val="3"/>
        </w:numPr>
        <w:tabs>
          <w:tab w:val="left" w:pos="1153"/>
        </w:tabs>
        <w:ind w:right="112" w:firstLine="707"/>
        <w:jc w:val="both"/>
        <w:rPr>
          <w:sz w:val="26"/>
        </w:rPr>
      </w:pPr>
      <w:r>
        <w:rPr>
          <w:sz w:val="26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4F8E8C08" w14:textId="77777777" w:rsidR="000819FA" w:rsidRDefault="00000000">
      <w:pPr>
        <w:pStyle w:val="1"/>
        <w:spacing w:before="7" w:line="296" w:lineRule="exact"/>
      </w:pPr>
      <w:r>
        <w:t>Права</w:t>
      </w:r>
      <w:r>
        <w:rPr>
          <w:spacing w:val="-10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ЕГЭ:</w:t>
      </w:r>
    </w:p>
    <w:p w14:paraId="2A9EED64" w14:textId="12FA18F6" w:rsidR="000819FA" w:rsidRDefault="00000000">
      <w:pPr>
        <w:pStyle w:val="a4"/>
        <w:numPr>
          <w:ilvl w:val="0"/>
          <w:numId w:val="2"/>
        </w:numPr>
        <w:tabs>
          <w:tab w:val="left" w:pos="1125"/>
        </w:tabs>
        <w:ind w:right="107" w:firstLine="707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листы бумаги для черновиков со</w:t>
      </w:r>
      <w:r>
        <w:rPr>
          <w:spacing w:val="-3"/>
          <w:sz w:val="26"/>
        </w:rPr>
        <w:t xml:space="preserve"> </w:t>
      </w:r>
      <w:r>
        <w:rPr>
          <w:sz w:val="26"/>
        </w:rPr>
        <w:t>штампом образовательной организации, на</w:t>
      </w:r>
      <w:r>
        <w:rPr>
          <w:spacing w:val="-2"/>
          <w:sz w:val="26"/>
        </w:rPr>
        <w:t xml:space="preserve"> </w:t>
      </w:r>
      <w:r>
        <w:rPr>
          <w:sz w:val="26"/>
        </w:rPr>
        <w:t>базе которой организован</w:t>
      </w:r>
      <w:r>
        <w:rPr>
          <w:spacing w:val="40"/>
          <w:sz w:val="26"/>
        </w:rPr>
        <w:t xml:space="preserve"> </w:t>
      </w:r>
      <w:r>
        <w:rPr>
          <w:sz w:val="26"/>
        </w:rPr>
        <w:t>ППЭ,</w:t>
      </w:r>
      <w:r>
        <w:rPr>
          <w:spacing w:val="40"/>
          <w:sz w:val="26"/>
        </w:rPr>
        <w:t xml:space="preserve"> </w:t>
      </w:r>
      <w:r>
        <w:rPr>
          <w:sz w:val="26"/>
        </w:rPr>
        <w:t>и делать</w:t>
      </w:r>
      <w:r>
        <w:rPr>
          <w:spacing w:val="40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40"/>
          <w:sz w:val="26"/>
        </w:rPr>
        <w:t xml:space="preserve"> </w:t>
      </w:r>
      <w:r>
        <w:rPr>
          <w:sz w:val="26"/>
        </w:rPr>
        <w:t>в КИМ</w:t>
      </w:r>
      <w:r>
        <w:rPr>
          <w:spacing w:val="40"/>
          <w:sz w:val="26"/>
        </w:rPr>
        <w:t xml:space="preserve"> </w:t>
      </w:r>
      <w:r>
        <w:rPr>
          <w:sz w:val="26"/>
        </w:rPr>
        <w:t>(в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ЕГЭ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80"/>
          <w:sz w:val="26"/>
        </w:rPr>
        <w:t xml:space="preserve"> </w:t>
      </w:r>
      <w:r>
        <w:rPr>
          <w:sz w:val="26"/>
        </w:rPr>
        <w:t>языкам</w:t>
      </w:r>
      <w:r>
        <w:rPr>
          <w:spacing w:val="80"/>
          <w:sz w:val="26"/>
        </w:rPr>
        <w:t xml:space="preserve"> </w:t>
      </w:r>
      <w:r>
        <w:rPr>
          <w:sz w:val="26"/>
        </w:rPr>
        <w:t>(раздел</w:t>
      </w:r>
      <w:r>
        <w:rPr>
          <w:spacing w:val="80"/>
          <w:sz w:val="26"/>
        </w:rPr>
        <w:t xml:space="preserve"> </w:t>
      </w:r>
      <w:r>
        <w:rPr>
          <w:sz w:val="26"/>
        </w:rPr>
        <w:t>«Говорение»)</w:t>
      </w:r>
      <w:r>
        <w:rPr>
          <w:spacing w:val="80"/>
          <w:sz w:val="26"/>
        </w:rPr>
        <w:t xml:space="preserve"> </w:t>
      </w:r>
      <w:r>
        <w:rPr>
          <w:sz w:val="26"/>
        </w:rPr>
        <w:t>листы</w:t>
      </w:r>
      <w:r>
        <w:rPr>
          <w:spacing w:val="80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черновиков не выдаются).</w:t>
      </w:r>
    </w:p>
    <w:p w14:paraId="2E05F10B" w14:textId="77777777" w:rsidR="000819FA" w:rsidRDefault="00000000">
      <w:pPr>
        <w:pStyle w:val="a3"/>
        <w:ind w:right="114"/>
      </w:pPr>
      <w: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</w:t>
      </w:r>
    </w:p>
    <w:p w14:paraId="34FCF310" w14:textId="31F819B4" w:rsidR="000819FA" w:rsidRDefault="00000000">
      <w:pPr>
        <w:pStyle w:val="a4"/>
        <w:numPr>
          <w:ilvl w:val="0"/>
          <w:numId w:val="2"/>
        </w:numPr>
        <w:tabs>
          <w:tab w:val="left" w:pos="1240"/>
        </w:tabs>
        <w:ind w:firstLine="707"/>
        <w:jc w:val="both"/>
        <w:rPr>
          <w:sz w:val="26"/>
        </w:rPr>
      </w:pPr>
      <w:r>
        <w:rPr>
          <w:sz w:val="26"/>
        </w:rPr>
        <w:t>Участник экзамена, который по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состоянию здоровья или другим объективным причинам не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 завершить выполнение экзаменационной работы, имеет</w:t>
      </w:r>
      <w:r>
        <w:rPr>
          <w:spacing w:val="34"/>
          <w:sz w:val="26"/>
        </w:rPr>
        <w:t xml:space="preserve"> </w:t>
      </w:r>
      <w:r>
        <w:rPr>
          <w:sz w:val="26"/>
        </w:rPr>
        <w:t>право</w:t>
      </w:r>
      <w:r>
        <w:rPr>
          <w:spacing w:val="35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35"/>
          <w:sz w:val="26"/>
        </w:rPr>
        <w:t xml:space="preserve"> </w:t>
      </w:r>
      <w:r>
        <w:rPr>
          <w:sz w:val="26"/>
        </w:rPr>
        <w:t>сдать</w:t>
      </w:r>
      <w:r>
        <w:rPr>
          <w:spacing w:val="36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36"/>
          <w:sz w:val="26"/>
        </w:rPr>
        <w:t xml:space="preserve"> </w:t>
      </w:r>
      <w:r>
        <w:rPr>
          <w:sz w:val="26"/>
        </w:rPr>
        <w:t>и покинуть</w:t>
      </w:r>
      <w:r>
        <w:rPr>
          <w:spacing w:val="34"/>
          <w:sz w:val="26"/>
        </w:rPr>
        <w:t xml:space="preserve"> </w:t>
      </w:r>
      <w:r>
        <w:rPr>
          <w:sz w:val="26"/>
        </w:rPr>
        <w:t>аудиторию. В</w:t>
      </w:r>
      <w:r>
        <w:rPr>
          <w:spacing w:val="-3"/>
          <w:sz w:val="26"/>
        </w:rPr>
        <w:t xml:space="preserve"> </w:t>
      </w:r>
      <w:r>
        <w:rPr>
          <w:sz w:val="26"/>
        </w:rPr>
        <w:t>этом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40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40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медицинский кабинет,</w:t>
      </w:r>
      <w:r w:rsidR="005B02CE">
        <w:rPr>
          <w:sz w:val="26"/>
        </w:rPr>
        <w:t xml:space="preserve"> </w:t>
      </w:r>
      <w:r>
        <w:rPr>
          <w:sz w:val="26"/>
        </w:rPr>
        <w:t>куда приглашается член ГЭК. В случае согласия участника экзамена досрочно завершить экзамен составляется Акт о досрочном завершении 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решению председателя ГЭК сможет сдать экзамен по данному предмету в резервные сроки.</w:t>
      </w:r>
    </w:p>
    <w:p w14:paraId="67056BE6" w14:textId="77777777" w:rsidR="000819FA" w:rsidRDefault="00000000">
      <w:pPr>
        <w:pStyle w:val="a4"/>
        <w:numPr>
          <w:ilvl w:val="0"/>
          <w:numId w:val="2"/>
        </w:numPr>
        <w:tabs>
          <w:tab w:val="left" w:pos="1463"/>
        </w:tabs>
        <w:ind w:right="105" w:firstLine="707"/>
        <w:jc w:val="both"/>
        <w:rPr>
          <w:sz w:val="26"/>
        </w:rPr>
      </w:pPr>
      <w:r>
        <w:rPr>
          <w:sz w:val="26"/>
        </w:rPr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14:paraId="56095482" w14:textId="77777777" w:rsidR="000819FA" w:rsidRDefault="00000000">
      <w:pPr>
        <w:pStyle w:val="a4"/>
        <w:numPr>
          <w:ilvl w:val="0"/>
          <w:numId w:val="2"/>
        </w:numPr>
        <w:tabs>
          <w:tab w:val="left" w:pos="1103"/>
        </w:tabs>
        <w:ind w:right="105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случае если участник ГИА получил неудовлетворительные результаты по</w:t>
      </w:r>
      <w:r>
        <w:rPr>
          <w:spacing w:val="-3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40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40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40"/>
          <w:sz w:val="26"/>
        </w:rPr>
        <w:t xml:space="preserve"> </w:t>
      </w:r>
      <w:r>
        <w:rPr>
          <w:sz w:val="26"/>
        </w:rPr>
        <w:t>(русский</w:t>
      </w:r>
      <w:r>
        <w:rPr>
          <w:spacing w:val="40"/>
          <w:sz w:val="26"/>
        </w:rPr>
        <w:t xml:space="preserve"> </w:t>
      </w:r>
      <w:r>
        <w:rPr>
          <w:sz w:val="26"/>
        </w:rPr>
        <w:t>язык</w:t>
      </w:r>
      <w:r>
        <w:rPr>
          <w:spacing w:val="40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z w:val="26"/>
        </w:rPr>
        <w:t>математика), он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40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40"/>
          <w:sz w:val="26"/>
        </w:rPr>
        <w:t xml:space="preserve"> </w:t>
      </w:r>
      <w:r>
        <w:rPr>
          <w:sz w:val="26"/>
        </w:rPr>
        <w:t>к ГИА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40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40"/>
          <w:sz w:val="26"/>
        </w:rPr>
        <w:t xml:space="preserve"> </w:t>
      </w:r>
      <w:r>
        <w:rPr>
          <w:sz w:val="26"/>
        </w:rPr>
        <w:t>в текущем учебном году в резервные сроки (не более одного раза).</w:t>
      </w:r>
    </w:p>
    <w:p w14:paraId="3EFBE607" w14:textId="5F822EE2" w:rsidR="000819FA" w:rsidRDefault="00000000">
      <w:pPr>
        <w:pStyle w:val="a3"/>
      </w:pPr>
      <w:r>
        <w:t>Участникам</w:t>
      </w:r>
      <w:r>
        <w:rPr>
          <w:spacing w:val="40"/>
        </w:rPr>
        <w:t xml:space="preserve"> </w:t>
      </w:r>
      <w:r>
        <w:t>экзамена,</w:t>
      </w:r>
      <w:r>
        <w:rPr>
          <w:spacing w:val="40"/>
        </w:rPr>
        <w:t xml:space="preserve"> </w:t>
      </w:r>
      <w:r>
        <w:t>получившим</w:t>
      </w:r>
      <w:r>
        <w:rPr>
          <w:spacing w:val="40"/>
        </w:rPr>
        <w:t xml:space="preserve"> </w:t>
      </w:r>
      <w:r>
        <w:t>неудовлетворительный</w:t>
      </w:r>
      <w:r>
        <w:rPr>
          <w:spacing w:val="40"/>
        </w:rPr>
        <w:t xml:space="preserve"> </w:t>
      </w:r>
      <w:r>
        <w:t>результат</w:t>
      </w:r>
      <w:r>
        <w:rPr>
          <w:spacing w:val="80"/>
        </w:rPr>
        <w:t xml:space="preserve"> </w:t>
      </w:r>
      <w:r>
        <w:t>по учебным</w:t>
      </w:r>
      <w:r>
        <w:rPr>
          <w:spacing w:val="80"/>
        </w:rPr>
        <w:t xml:space="preserve"> </w:t>
      </w:r>
      <w:r>
        <w:t>предметам</w:t>
      </w:r>
      <w:r>
        <w:rPr>
          <w:spacing w:val="80"/>
        </w:rPr>
        <w:t xml:space="preserve"> </w:t>
      </w:r>
      <w:r>
        <w:t>по выбору,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пройти</w:t>
      </w:r>
      <w:r>
        <w:rPr>
          <w:spacing w:val="80"/>
        </w:rPr>
        <w:t xml:space="preserve"> </w:t>
      </w:r>
      <w:r>
        <w:t>ГИА по</w:t>
      </w:r>
      <w:r>
        <w:rPr>
          <w:spacing w:val="-4"/>
        </w:rPr>
        <w:t xml:space="preserve"> </w:t>
      </w:r>
      <w:r>
        <w:t>соответствующим учебным предметам не ранее чем через год в</w:t>
      </w:r>
      <w:r>
        <w:rPr>
          <w:spacing w:val="-1"/>
        </w:rPr>
        <w:t xml:space="preserve"> </w:t>
      </w:r>
      <w:r>
        <w:t>сроки и</w:t>
      </w:r>
      <w:r>
        <w:rPr>
          <w:spacing w:val="-3"/>
        </w:rPr>
        <w:t xml:space="preserve"> </w:t>
      </w:r>
      <w:r>
        <w:t>формах, установленных Порядком.</w:t>
      </w:r>
    </w:p>
    <w:p w14:paraId="0718174F" w14:textId="6C55238F" w:rsidR="000819FA" w:rsidRPr="005B02CE" w:rsidRDefault="00000000" w:rsidP="005B02CE">
      <w:pPr>
        <w:pStyle w:val="a4"/>
        <w:numPr>
          <w:ilvl w:val="0"/>
          <w:numId w:val="2"/>
        </w:numPr>
        <w:tabs>
          <w:tab w:val="left" w:pos="1237"/>
          <w:tab w:val="left" w:pos="2322"/>
          <w:tab w:val="left" w:pos="5162"/>
          <w:tab w:val="left" w:pos="7515"/>
        </w:tabs>
        <w:ind w:right="103" w:firstLine="707"/>
        <w:jc w:val="both"/>
        <w:rPr>
          <w:sz w:val="26"/>
        </w:rPr>
        <w:sectPr w:rsidR="000819FA" w:rsidRPr="005B02CE" w:rsidSect="00A34D1E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6"/>
        </w:rPr>
        <w:t>Участникам ГИА, не прошедшим ГИА или получившим на</w:t>
      </w:r>
      <w:r>
        <w:rPr>
          <w:spacing w:val="-3"/>
          <w:sz w:val="26"/>
        </w:rPr>
        <w:t xml:space="preserve"> </w:t>
      </w:r>
      <w:r>
        <w:rPr>
          <w:sz w:val="26"/>
        </w:rPr>
        <w:t>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</w:t>
      </w:r>
      <w:r>
        <w:rPr>
          <w:spacing w:val="-4"/>
          <w:sz w:val="26"/>
        </w:rPr>
        <w:t xml:space="preserve"> </w:t>
      </w:r>
      <w:r>
        <w:rPr>
          <w:sz w:val="26"/>
        </w:rPr>
        <w:t>этих предметов на ГИА в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дополнительные сроки, предоставляется право пройти ГИА 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26"/>
          <w:sz w:val="26"/>
        </w:rPr>
        <w:t xml:space="preserve"> </w:t>
      </w:r>
      <w:r>
        <w:rPr>
          <w:sz w:val="26"/>
        </w:rPr>
        <w:t>учебным предметам 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 1 сентября текущего</w:t>
      </w:r>
      <w:r>
        <w:rPr>
          <w:spacing w:val="23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сроки и</w:t>
      </w:r>
      <w:r>
        <w:rPr>
          <w:spacing w:val="-3"/>
          <w:sz w:val="26"/>
        </w:rPr>
        <w:t xml:space="preserve"> </w:t>
      </w:r>
      <w:r>
        <w:rPr>
          <w:sz w:val="26"/>
        </w:rPr>
        <w:t>в формах, установленных Порядком.</w:t>
      </w:r>
      <w:r w:rsidR="005B02CE">
        <w:rPr>
          <w:sz w:val="26"/>
        </w:rPr>
        <w:t xml:space="preserve"> </w:t>
      </w:r>
      <w:r>
        <w:rPr>
          <w:sz w:val="26"/>
        </w:rPr>
        <w:t xml:space="preserve">Для прохождения повторной ГИА </w:t>
      </w:r>
      <w:r>
        <w:rPr>
          <w:spacing w:val="-2"/>
          <w:sz w:val="26"/>
        </w:rPr>
        <w:t>обучающиеся</w:t>
      </w:r>
      <w:r w:rsidR="005B02CE">
        <w:rPr>
          <w:sz w:val="26"/>
        </w:rPr>
        <w:t xml:space="preserve"> </w:t>
      </w:r>
      <w:r>
        <w:rPr>
          <w:spacing w:val="-2"/>
          <w:sz w:val="26"/>
        </w:rPr>
        <w:t>восстанавливаются</w:t>
      </w:r>
      <w:r w:rsidR="005B02CE">
        <w:rPr>
          <w:sz w:val="26"/>
        </w:rPr>
        <w:t xml:space="preserve"> </w:t>
      </w:r>
      <w:r>
        <w:rPr>
          <w:sz w:val="26"/>
        </w:rPr>
        <w:t>в</w:t>
      </w:r>
      <w:r w:rsidR="005B02CE">
        <w:rPr>
          <w:spacing w:val="1"/>
          <w:sz w:val="26"/>
        </w:rPr>
        <w:t xml:space="preserve"> </w:t>
      </w:r>
      <w:r>
        <w:rPr>
          <w:spacing w:val="-2"/>
          <w:sz w:val="26"/>
        </w:rPr>
        <w:t>организации,</w:t>
      </w:r>
      <w:r w:rsidR="005B02CE">
        <w:rPr>
          <w:sz w:val="26"/>
        </w:rPr>
        <w:t xml:space="preserve"> </w:t>
      </w:r>
      <w:r>
        <w:rPr>
          <w:spacing w:val="-2"/>
          <w:sz w:val="26"/>
        </w:rPr>
        <w:t>осуществляющей</w:t>
      </w:r>
      <w:r w:rsidR="005B02CE">
        <w:rPr>
          <w:spacing w:val="-2"/>
          <w:sz w:val="26"/>
        </w:rPr>
        <w:t xml:space="preserve"> </w:t>
      </w:r>
    </w:p>
    <w:p w14:paraId="4242F403" w14:textId="77777777" w:rsidR="000819FA" w:rsidRDefault="00000000" w:rsidP="005B02CE">
      <w:pPr>
        <w:pStyle w:val="a3"/>
        <w:spacing w:before="67"/>
        <w:ind w:left="0" w:right="0" w:firstLine="0"/>
      </w:pPr>
      <w:r>
        <w:lastRenderedPageBreak/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необходимый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прохождения</w:t>
      </w:r>
      <w:r>
        <w:rPr>
          <w:spacing w:val="-10"/>
        </w:rPr>
        <w:t xml:space="preserve"> </w:t>
      </w:r>
      <w:r>
        <w:rPr>
          <w:spacing w:val="-4"/>
        </w:rPr>
        <w:t>ГИА.</w:t>
      </w:r>
    </w:p>
    <w:p w14:paraId="1D97E76A" w14:textId="19420370" w:rsidR="000819FA" w:rsidRDefault="00000000">
      <w:pPr>
        <w:pStyle w:val="a4"/>
        <w:numPr>
          <w:ilvl w:val="0"/>
          <w:numId w:val="2"/>
        </w:numPr>
        <w:tabs>
          <w:tab w:val="left" w:pos="1245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установленного Порядка проведения ГИА и (или) о несогласии с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выставленными баллами в апелляционную</w:t>
      </w:r>
      <w:r w:rsidR="005B02CE">
        <w:rPr>
          <w:sz w:val="26"/>
        </w:rPr>
        <w:t xml:space="preserve"> </w:t>
      </w:r>
      <w:r>
        <w:rPr>
          <w:sz w:val="26"/>
        </w:rPr>
        <w:t>комиссию.</w:t>
      </w:r>
    </w:p>
    <w:p w14:paraId="67959C8E" w14:textId="77777777" w:rsidR="000819FA" w:rsidRDefault="00000000">
      <w:pPr>
        <w:pStyle w:val="a3"/>
        <w:spacing w:before="1"/>
        <w:ind w:right="105"/>
      </w:pPr>
      <w:r>
        <w:t>Апелляционная</w:t>
      </w:r>
      <w:r>
        <w:rPr>
          <w:spacing w:val="40"/>
        </w:rPr>
        <w:t xml:space="preserve"> </w:t>
      </w:r>
      <w:r>
        <w:t>комиссия</w:t>
      </w:r>
      <w:r>
        <w:rPr>
          <w:spacing w:val="4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40"/>
        </w:rPr>
        <w:t xml:space="preserve"> </w:t>
      </w:r>
      <w:r>
        <w:t>апелляции</w:t>
      </w:r>
      <w:r>
        <w:rPr>
          <w:spacing w:val="40"/>
        </w:rPr>
        <w:t xml:space="preserve"> </w:t>
      </w:r>
      <w:r>
        <w:t>по вопросам содержания и</w:t>
      </w:r>
      <w:r>
        <w:rPr>
          <w:spacing w:val="-3"/>
        </w:rPr>
        <w:t xml:space="preserve"> </w:t>
      </w:r>
      <w:r>
        <w:t>структуры заданий по учебным предметам, а также по</w:t>
      </w:r>
      <w:r>
        <w:rPr>
          <w:spacing w:val="-2"/>
        </w:rPr>
        <w:t xml:space="preserve"> </w:t>
      </w:r>
      <w:r>
        <w:t>вопросам, связанным с</w:t>
      </w:r>
      <w:r>
        <w:rPr>
          <w:spacing w:val="-2"/>
        </w:rPr>
        <w:t xml:space="preserve"> </w:t>
      </w:r>
      <w:r>
        <w:t>оцениванием результатов выполнения заданий экзаменационной работы с</w:t>
      </w:r>
      <w:r>
        <w:rPr>
          <w:spacing w:val="-3"/>
        </w:rPr>
        <w:t xml:space="preserve"> </w:t>
      </w:r>
      <w:r>
        <w:t>кратким ответом, нарушением обучающимся, выпускником прошлых лет требований настоящего Порядка и неправильным заполнением бланков ЕГЭ и</w:t>
      </w:r>
      <w:r>
        <w:rPr>
          <w:spacing w:val="80"/>
        </w:rPr>
        <w:t xml:space="preserve"> </w:t>
      </w:r>
      <w:r>
        <w:rPr>
          <w:spacing w:val="-4"/>
        </w:rPr>
        <w:t>ГВЭ.</w:t>
      </w:r>
    </w:p>
    <w:p w14:paraId="71A3E5A0" w14:textId="77777777" w:rsidR="000819FA" w:rsidRDefault="00000000">
      <w:pPr>
        <w:pStyle w:val="a3"/>
        <w:ind w:right="112"/>
      </w:pPr>
      <w:r>
        <w:t>Участники экзамена заблаговременно информируются о времени, месте и порядке рассмотрения апелляций.</w:t>
      </w:r>
    </w:p>
    <w:p w14:paraId="37AD1680" w14:textId="77777777" w:rsidR="000819FA" w:rsidRDefault="00000000">
      <w:pPr>
        <w:pStyle w:val="a3"/>
        <w:ind w:right="115"/>
      </w:pPr>
      <w: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0644EB38" w14:textId="77777777" w:rsidR="000819FA" w:rsidRDefault="00000000">
      <w:pPr>
        <w:pStyle w:val="1"/>
        <w:spacing w:before="8"/>
      </w:pPr>
      <w:r>
        <w:t>Апелляцию</w:t>
      </w:r>
      <w:r>
        <w:rPr>
          <w:spacing w:val="71"/>
          <w:w w:val="15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70"/>
          <w:w w:val="150"/>
        </w:rPr>
        <w:t xml:space="preserve"> </w:t>
      </w:r>
      <w:r>
        <w:t>установленного</w:t>
      </w:r>
      <w:r>
        <w:rPr>
          <w:spacing w:val="70"/>
          <w:w w:val="150"/>
        </w:rPr>
        <w:t xml:space="preserve"> </w:t>
      </w:r>
      <w:r>
        <w:t>Порядка</w:t>
      </w:r>
      <w:r>
        <w:rPr>
          <w:spacing w:val="72"/>
          <w:w w:val="150"/>
        </w:rPr>
        <w:t xml:space="preserve"> </w:t>
      </w:r>
      <w:r>
        <w:t>проведения</w:t>
      </w:r>
      <w:r>
        <w:rPr>
          <w:spacing w:val="72"/>
          <w:w w:val="150"/>
        </w:rPr>
        <w:t xml:space="preserve"> </w:t>
      </w:r>
      <w:r>
        <w:rPr>
          <w:spacing w:val="-5"/>
        </w:rPr>
        <w:t>ГИА</w:t>
      </w:r>
    </w:p>
    <w:p w14:paraId="1D007819" w14:textId="77777777" w:rsidR="000819FA" w:rsidRDefault="00000000">
      <w:pPr>
        <w:pStyle w:val="a3"/>
        <w:spacing w:line="295" w:lineRule="exact"/>
        <w:ind w:left="810" w:right="0" w:hanging="708"/>
      </w:pPr>
      <w:r>
        <w:t>участник</w:t>
      </w:r>
      <w:r>
        <w:rPr>
          <w:spacing w:val="-9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подает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члену</w:t>
      </w:r>
      <w:r>
        <w:rPr>
          <w:spacing w:val="-11"/>
        </w:rPr>
        <w:t xml:space="preserve"> </w:t>
      </w:r>
      <w:r>
        <w:t>ГЭК,</w:t>
      </w:r>
      <w:r>
        <w:rPr>
          <w:spacing w:val="-9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покидая</w:t>
      </w:r>
      <w:r>
        <w:rPr>
          <w:spacing w:val="-8"/>
        </w:rPr>
        <w:t xml:space="preserve"> </w:t>
      </w:r>
      <w:r>
        <w:rPr>
          <w:spacing w:val="-4"/>
        </w:rPr>
        <w:t>ППЭ.</w:t>
      </w:r>
    </w:p>
    <w:p w14:paraId="360C05C3" w14:textId="148A951D" w:rsidR="000819FA" w:rsidRDefault="00000000">
      <w:pPr>
        <w:pStyle w:val="a3"/>
        <w:spacing w:before="1"/>
        <w:ind w:right="111"/>
      </w:pPr>
      <w:r>
        <w:t>При рассмотрении апелляции о нарушении установленного Порядка проведения ГИА апелляционная</w:t>
      </w:r>
      <w:r w:rsidR="005B02CE">
        <w:t xml:space="preserve"> </w:t>
      </w:r>
      <w:r>
        <w:t>комиссия рассматривает апелляцию и заключение</w:t>
      </w:r>
      <w:r>
        <w:rPr>
          <w:spacing w:val="40"/>
        </w:rPr>
        <w:t xml:space="preserve"> </w:t>
      </w:r>
      <w:r>
        <w:t>о результатах проверки и выносит одно из решений:</w:t>
      </w:r>
    </w:p>
    <w:p w14:paraId="0645E9E7" w14:textId="77777777" w:rsidR="000819FA" w:rsidRDefault="00000000">
      <w:pPr>
        <w:pStyle w:val="a3"/>
        <w:spacing w:line="297" w:lineRule="exact"/>
        <w:ind w:left="810" w:right="0" w:firstLine="0"/>
      </w:pPr>
      <w:r>
        <w:t>об</w:t>
      </w:r>
      <w:r>
        <w:rPr>
          <w:spacing w:val="-11"/>
        </w:rPr>
        <w:t xml:space="preserve"> </w:t>
      </w:r>
      <w:r>
        <w:t>отклонении</w:t>
      </w:r>
      <w:r>
        <w:rPr>
          <w:spacing w:val="-11"/>
        </w:rPr>
        <w:t xml:space="preserve"> </w:t>
      </w:r>
      <w:r>
        <w:rPr>
          <w:spacing w:val="-2"/>
        </w:rPr>
        <w:t>апелляции;</w:t>
      </w:r>
    </w:p>
    <w:p w14:paraId="432AF126" w14:textId="77777777" w:rsidR="000819FA" w:rsidRDefault="00000000">
      <w:pPr>
        <w:pStyle w:val="a3"/>
        <w:spacing w:before="1"/>
        <w:ind w:left="810" w:right="0" w:firstLine="0"/>
      </w:pPr>
      <w:r>
        <w:t>об</w:t>
      </w:r>
      <w:r>
        <w:rPr>
          <w:spacing w:val="-11"/>
        </w:rPr>
        <w:t xml:space="preserve"> </w:t>
      </w:r>
      <w:r>
        <w:t>удовлетворении</w:t>
      </w:r>
      <w:r>
        <w:rPr>
          <w:spacing w:val="-14"/>
        </w:rPr>
        <w:t xml:space="preserve"> </w:t>
      </w:r>
      <w:r>
        <w:rPr>
          <w:spacing w:val="-2"/>
        </w:rPr>
        <w:t>апелляции.</w:t>
      </w:r>
    </w:p>
    <w:p w14:paraId="61721B6A" w14:textId="77777777" w:rsidR="000819FA" w:rsidRDefault="00000000">
      <w:pPr>
        <w:pStyle w:val="a3"/>
        <w:spacing w:before="1"/>
      </w:pPr>
      <w: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71929ED3" w14:textId="77777777" w:rsidR="000819FA" w:rsidRDefault="00000000">
      <w:pPr>
        <w:pStyle w:val="a3"/>
      </w:pPr>
      <w:r>
        <w:rPr>
          <w:b/>
        </w:rPr>
        <w:t>Апелляция о</w:t>
      </w:r>
      <w:r>
        <w:rPr>
          <w:b/>
          <w:spacing w:val="-1"/>
        </w:rPr>
        <w:t xml:space="preserve"> </w:t>
      </w:r>
      <w:r>
        <w:rPr>
          <w:b/>
        </w:rPr>
        <w:t>несогласии с</w:t>
      </w:r>
      <w:r>
        <w:rPr>
          <w:b/>
          <w:spacing w:val="-4"/>
        </w:rPr>
        <w:t xml:space="preserve"> </w:t>
      </w:r>
      <w:r>
        <w:rPr>
          <w:b/>
        </w:rPr>
        <w:t xml:space="preserve">выставленными баллами </w:t>
      </w:r>
      <w:r>
        <w:t>подается в</w:t>
      </w:r>
      <w:r>
        <w:rPr>
          <w:spacing w:val="-4"/>
        </w:rPr>
        <w:t xml:space="preserve"> </w:t>
      </w:r>
      <w:r>
        <w:t>течение двух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официального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объявления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экзамена</w:t>
      </w:r>
      <w:r>
        <w:rPr>
          <w:spacing w:val="8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соответствующему</w:t>
      </w:r>
      <w:r>
        <w:rPr>
          <w:spacing w:val="80"/>
        </w:rPr>
        <w:t xml:space="preserve"> </w:t>
      </w:r>
      <w:r>
        <w:t>учебному</w:t>
      </w:r>
      <w:r>
        <w:rPr>
          <w:spacing w:val="80"/>
        </w:rPr>
        <w:t xml:space="preserve"> </w:t>
      </w:r>
      <w:r>
        <w:t>предмету.</w:t>
      </w:r>
      <w:r>
        <w:rPr>
          <w:spacing w:val="80"/>
        </w:rPr>
        <w:t xml:space="preserve"> </w:t>
      </w:r>
      <w:r>
        <w:t>Участники</w:t>
      </w:r>
      <w:r>
        <w:rPr>
          <w:spacing w:val="80"/>
        </w:rPr>
        <w:t xml:space="preserve"> </w:t>
      </w:r>
      <w:r>
        <w:t>ГИА</w:t>
      </w:r>
      <w:r>
        <w:rPr>
          <w:spacing w:val="80"/>
        </w:rPr>
        <w:t xml:space="preserve"> </w:t>
      </w:r>
      <w:r>
        <w:t>подают</w:t>
      </w:r>
      <w:r>
        <w:rPr>
          <w:spacing w:val="80"/>
        </w:rPr>
        <w:t xml:space="preserve"> </w:t>
      </w:r>
      <w:r>
        <w:t>апелляцию о</w:t>
      </w:r>
      <w:r>
        <w:rPr>
          <w:spacing w:val="-5"/>
        </w:rPr>
        <w:t xml:space="preserve"> </w:t>
      </w:r>
      <w:r>
        <w:t>несогласии с</w:t>
      </w:r>
      <w:r>
        <w:rPr>
          <w:spacing w:val="-3"/>
        </w:rPr>
        <w:t xml:space="preserve"> </w:t>
      </w:r>
      <w:r>
        <w:t>выставленными баллами в образовательную организацию, которой они были допущены к</w:t>
      </w:r>
      <w:r>
        <w:rPr>
          <w:spacing w:val="-4"/>
        </w:rPr>
        <w:t xml:space="preserve"> </w:t>
      </w:r>
      <w:r>
        <w:t>ГИА, участники ЕГЭ – в места, в которых они были зарегистрированы на сдачу ЕГЭ,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14:paraId="20E40562" w14:textId="23874092" w:rsidR="000819FA" w:rsidRDefault="00000000">
      <w:pPr>
        <w:pStyle w:val="a3"/>
        <w:tabs>
          <w:tab w:val="left" w:pos="3530"/>
          <w:tab w:val="left" w:pos="5645"/>
          <w:tab w:val="left" w:pos="8013"/>
        </w:tabs>
        <w:ind w:right="106"/>
      </w:pPr>
      <w:r>
        <w:t>При рассмотрении апелляции о несогласии с</w:t>
      </w:r>
      <w:r>
        <w:rPr>
          <w:spacing w:val="-1"/>
        </w:rPr>
        <w:t xml:space="preserve"> </w:t>
      </w:r>
      <w:r>
        <w:t xml:space="preserve">выставленными баллами </w:t>
      </w:r>
      <w:r>
        <w:rPr>
          <w:spacing w:val="-2"/>
        </w:rPr>
        <w:t>апелляционная</w:t>
      </w:r>
      <w:r w:rsidR="005B02CE">
        <w:rPr>
          <w:spacing w:val="-2"/>
        </w:rPr>
        <w:t xml:space="preserve"> </w:t>
      </w:r>
      <w:r>
        <w:rPr>
          <w:spacing w:val="-2"/>
        </w:rPr>
        <w:t>комиссия</w:t>
      </w:r>
      <w:r>
        <w:tab/>
      </w:r>
      <w:r>
        <w:rPr>
          <w:spacing w:val="-2"/>
        </w:rPr>
        <w:t>запрашивает</w:t>
      </w:r>
      <w:r>
        <w:tab/>
      </w:r>
      <w:r>
        <w:rPr>
          <w:spacing w:val="-2"/>
        </w:rPr>
        <w:t>распечатанные</w:t>
      </w:r>
      <w:r>
        <w:tab/>
      </w:r>
      <w:r>
        <w:rPr>
          <w:spacing w:val="-2"/>
        </w:rPr>
        <w:t xml:space="preserve">изображения </w:t>
      </w:r>
      <w:r>
        <w:t>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14:paraId="66AF3679" w14:textId="77777777" w:rsidR="000819FA" w:rsidRDefault="00000000">
      <w:pPr>
        <w:pStyle w:val="a3"/>
        <w:ind w:right="109"/>
      </w:pPr>
      <w:r>
        <w:t>Указанные материалы предъявляются участникам экзамена (в случае его присутствия при рассмотрении апелляции).</w:t>
      </w:r>
    </w:p>
    <w:p w14:paraId="6AC9B0CC" w14:textId="65BB22A7" w:rsidR="000819FA" w:rsidRDefault="00000000">
      <w:pPr>
        <w:pStyle w:val="a3"/>
        <w:ind w:right="107"/>
      </w:pPr>
      <w:r>
        <w:t>До</w:t>
      </w:r>
      <w:r>
        <w:rPr>
          <w:spacing w:val="67"/>
        </w:rPr>
        <w:t xml:space="preserve"> </w:t>
      </w:r>
      <w:r>
        <w:t>заседания</w:t>
      </w:r>
      <w:r>
        <w:rPr>
          <w:spacing w:val="69"/>
        </w:rPr>
        <w:t xml:space="preserve"> </w:t>
      </w:r>
      <w:r>
        <w:t>апелляционной</w:t>
      </w:r>
      <w:r>
        <w:rPr>
          <w:spacing w:val="68"/>
        </w:rPr>
        <w:t xml:space="preserve"> </w:t>
      </w:r>
      <w:r>
        <w:t>комиссии</w:t>
      </w:r>
      <w:r>
        <w:rPr>
          <w:spacing w:val="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69"/>
        </w:rPr>
        <w:t xml:space="preserve"> </w:t>
      </w:r>
      <w:r>
        <w:t>апелляции о</w:t>
      </w:r>
      <w:r>
        <w:rPr>
          <w:spacing w:val="-5"/>
        </w:rPr>
        <w:t xml:space="preserve"> </w:t>
      </w:r>
      <w:r>
        <w:t>несогласии с</w:t>
      </w:r>
      <w:r>
        <w:rPr>
          <w:spacing w:val="-1"/>
        </w:rPr>
        <w:t xml:space="preserve"> </w:t>
      </w:r>
      <w:r>
        <w:t>выставленными баллами апелляционная комиссия устанавливает правильность</w:t>
      </w:r>
      <w:r>
        <w:rPr>
          <w:spacing w:val="-1"/>
        </w:rPr>
        <w:t xml:space="preserve"> </w:t>
      </w:r>
      <w:r>
        <w:t>оценивания экзаменационной работы участника экзамена,</w:t>
      </w:r>
      <w:r>
        <w:rPr>
          <w:spacing w:val="-1"/>
        </w:rPr>
        <w:t xml:space="preserve"> </w:t>
      </w:r>
      <w:r>
        <w:t>подавшего апелляцию. Для этого к</w:t>
      </w:r>
      <w:r>
        <w:rPr>
          <w:spacing w:val="-1"/>
        </w:rPr>
        <w:t xml:space="preserve"> </w:t>
      </w:r>
      <w:r>
        <w:t>рассмотрению апелляции привлекаются эксперты предметной комиссии по</w:t>
      </w:r>
      <w:r>
        <w:rPr>
          <w:spacing w:val="-1"/>
        </w:rPr>
        <w:t xml:space="preserve"> </w:t>
      </w:r>
      <w:r>
        <w:t>соответствующему учебному предмету. В случае если эксперты не</w:t>
      </w:r>
      <w:r>
        <w:rPr>
          <w:spacing w:val="-2"/>
        </w:rPr>
        <w:t xml:space="preserve"> </w:t>
      </w:r>
      <w:r>
        <w:t>дают однозначного ответа о правильности оценивания экзаменационной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апелляционная</w:t>
      </w:r>
      <w:r w:rsidR="005B02CE">
        <w:t xml:space="preserve"> </w:t>
      </w:r>
      <w:r>
        <w:t>комиссия</w:t>
      </w:r>
      <w:r>
        <w:rPr>
          <w:spacing w:val="80"/>
        </w:rPr>
        <w:t xml:space="preserve"> </w:t>
      </w:r>
      <w:r>
        <w:t>обращается</w:t>
      </w:r>
      <w:r>
        <w:rPr>
          <w:spacing w:val="8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Комиссию по</w:t>
      </w:r>
      <w:r>
        <w:rPr>
          <w:spacing w:val="-2"/>
        </w:rPr>
        <w:t xml:space="preserve"> </w:t>
      </w:r>
      <w:r>
        <w:t>разработке</w:t>
      </w:r>
      <w:r>
        <w:rPr>
          <w:spacing w:val="76"/>
        </w:rPr>
        <w:t xml:space="preserve"> </w:t>
      </w:r>
      <w:r>
        <w:t>КИМ</w:t>
      </w:r>
      <w:r>
        <w:rPr>
          <w:spacing w:val="77"/>
        </w:rPr>
        <w:t xml:space="preserve"> </w:t>
      </w:r>
      <w:r>
        <w:t>по соответствующему</w:t>
      </w:r>
      <w:r>
        <w:rPr>
          <w:spacing w:val="75"/>
        </w:rPr>
        <w:t xml:space="preserve"> </w:t>
      </w:r>
      <w:r>
        <w:t>учебному</w:t>
      </w:r>
      <w:r>
        <w:rPr>
          <w:spacing w:val="73"/>
        </w:rPr>
        <w:t xml:space="preserve"> </w:t>
      </w:r>
      <w:r>
        <w:t>предмету</w:t>
      </w:r>
      <w:r>
        <w:rPr>
          <w:spacing w:val="7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запросом о</w:t>
      </w:r>
      <w:r>
        <w:rPr>
          <w:spacing w:val="-10"/>
        </w:rPr>
        <w:t xml:space="preserve"> </w:t>
      </w:r>
      <w:r>
        <w:t>разъяснениях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оценивания.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апелляции</w:t>
      </w:r>
    </w:p>
    <w:p w14:paraId="56907114" w14:textId="77777777" w:rsidR="000819FA" w:rsidRDefault="000819FA">
      <w:pPr>
        <w:sectPr w:rsidR="000819FA" w:rsidSect="00A34D1E">
          <w:pgSz w:w="11910" w:h="16840"/>
          <w:pgMar w:top="1040" w:right="740" w:bottom="280" w:left="1600" w:header="720" w:footer="720" w:gutter="0"/>
          <w:cols w:space="720"/>
        </w:sectPr>
      </w:pPr>
    </w:p>
    <w:p w14:paraId="7E4EE68D" w14:textId="7AAE5E72" w:rsidR="000819FA" w:rsidRDefault="00000000">
      <w:pPr>
        <w:pStyle w:val="a3"/>
        <w:spacing w:before="67"/>
        <w:ind w:right="107" w:firstLine="0"/>
      </w:pPr>
      <w:r>
        <w:lastRenderedPageBreak/>
        <w:t>о</w:t>
      </w:r>
      <w:r>
        <w:rPr>
          <w:spacing w:val="-3"/>
        </w:rPr>
        <w:t xml:space="preserve"> </w:t>
      </w:r>
      <w:r>
        <w:t>несогласии с</w:t>
      </w:r>
      <w:r>
        <w:rPr>
          <w:spacing w:val="-3"/>
        </w:rPr>
        <w:t xml:space="preserve"> </w:t>
      </w:r>
      <w:r>
        <w:t>выставленными баллами апелляционная комиссия принимает решение об</w:t>
      </w:r>
      <w:r>
        <w:rPr>
          <w:spacing w:val="-5"/>
        </w:rPr>
        <w:t xml:space="preserve"> </w:t>
      </w:r>
      <w:r>
        <w:t>отклонении апелляции и</w:t>
      </w:r>
      <w:r>
        <w:rPr>
          <w:spacing w:val="-2"/>
        </w:rPr>
        <w:t xml:space="preserve"> </w:t>
      </w:r>
      <w:r>
        <w:t>сохранении выставленных баллов (отсутствие технических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оценивания</w:t>
      </w:r>
      <w:r>
        <w:rPr>
          <w:spacing w:val="40"/>
        </w:rPr>
        <w:t xml:space="preserve"> </w:t>
      </w:r>
      <w:r>
        <w:t>экзаменационной</w:t>
      </w:r>
      <w:r>
        <w:rPr>
          <w:spacing w:val="40"/>
        </w:rPr>
        <w:t xml:space="preserve"> </w:t>
      </w:r>
      <w:r>
        <w:t>работы)</w:t>
      </w:r>
      <w:r>
        <w:rPr>
          <w:spacing w:val="40"/>
        </w:rPr>
        <w:t xml:space="preserve"> </w:t>
      </w:r>
      <w:r>
        <w:t>или об</w:t>
      </w:r>
      <w:r>
        <w:rPr>
          <w:spacing w:val="-1"/>
        </w:rPr>
        <w:t xml:space="preserve"> </w:t>
      </w:r>
      <w:r>
        <w:t>удовлетворении апелляции и</w:t>
      </w:r>
      <w:r>
        <w:rPr>
          <w:spacing w:val="-2"/>
        </w:rPr>
        <w:t xml:space="preserve"> </w:t>
      </w:r>
      <w:r>
        <w:t>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14:paraId="33EFAAB5" w14:textId="77777777" w:rsidR="000819FA" w:rsidRDefault="00000000">
      <w:pPr>
        <w:pStyle w:val="a3"/>
        <w:spacing w:before="1"/>
        <w:ind w:right="107"/>
      </w:pPr>
      <w:r>
        <w:t>Апелляции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40"/>
        </w:rPr>
        <w:t xml:space="preserve"> </w:t>
      </w:r>
      <w:r>
        <w:t>установленного</w:t>
      </w:r>
      <w:r>
        <w:rPr>
          <w:spacing w:val="4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ГИА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 о</w:t>
      </w:r>
      <w:r>
        <w:rPr>
          <w:spacing w:val="-3"/>
        </w:rPr>
        <w:t xml:space="preserve"> </w:t>
      </w:r>
      <w:r>
        <w:t>несогласии с</w:t>
      </w:r>
      <w:r>
        <w:rPr>
          <w:spacing w:val="-2"/>
        </w:rPr>
        <w:t xml:space="preserve"> </w:t>
      </w:r>
      <w:r>
        <w:t>выставленными баллами могут быть отозваны участниками</w:t>
      </w:r>
      <w:r>
        <w:rPr>
          <w:spacing w:val="40"/>
        </w:rPr>
        <w:t xml:space="preserve"> </w:t>
      </w:r>
      <w:r>
        <w:t>экзамена по</w:t>
      </w:r>
      <w:r>
        <w:rPr>
          <w:spacing w:val="-3"/>
        </w:rPr>
        <w:t xml:space="preserve"> </w:t>
      </w:r>
      <w:r>
        <w:t>их собственному желанию. Для этого участник экзамена пишет заявление об</w:t>
      </w:r>
      <w:r>
        <w:rPr>
          <w:spacing w:val="-2"/>
        </w:rPr>
        <w:t xml:space="preserve"> </w:t>
      </w:r>
      <w:r>
        <w:t>отзыве поданной им</w:t>
      </w:r>
      <w:r>
        <w:rPr>
          <w:spacing w:val="-1"/>
        </w:rPr>
        <w:t xml:space="preserve"> </w:t>
      </w:r>
      <w:r>
        <w:t>апелляции. Участники ГИА подают соответствующее заявление в</w:t>
      </w:r>
      <w:r>
        <w:rPr>
          <w:spacing w:val="-2"/>
        </w:rPr>
        <w:t xml:space="preserve"> </w:t>
      </w:r>
      <w:r>
        <w:t>письменной форме в</w:t>
      </w:r>
      <w:r>
        <w:rPr>
          <w:spacing w:val="-3"/>
        </w:rPr>
        <w:t xml:space="preserve"> </w:t>
      </w:r>
      <w:r>
        <w:t>образовательные организации, которыми они были допущены в установленном порядке к</w:t>
      </w:r>
      <w:r>
        <w:rPr>
          <w:spacing w:val="-3"/>
        </w:rPr>
        <w:t xml:space="preserve"> </w:t>
      </w:r>
      <w:r>
        <w:t>ГИА,</w:t>
      </w:r>
      <w:r>
        <w:rPr>
          <w:spacing w:val="20"/>
        </w:rPr>
        <w:t xml:space="preserve"> </w:t>
      </w:r>
      <w:r>
        <w:t>участники ЕГЭ</w:t>
      </w:r>
      <w:r>
        <w:rPr>
          <w:spacing w:val="2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 апелляционную комиссию или в иные места, определенные ОИВ.</w:t>
      </w:r>
    </w:p>
    <w:p w14:paraId="0C74A26C" w14:textId="77777777" w:rsidR="000819FA" w:rsidRDefault="00000000">
      <w:pPr>
        <w:pStyle w:val="a3"/>
        <w:ind w:right="109"/>
      </w:pPr>
      <w:r>
        <w:t>В случае отсутствия заявления об отзыве поданной апелляции, и неявки участника</w:t>
      </w:r>
      <w:r>
        <w:rPr>
          <w:spacing w:val="40"/>
        </w:rPr>
        <w:t xml:space="preserve"> </w:t>
      </w:r>
      <w:r>
        <w:t>ГИА</w:t>
      </w:r>
      <w:r>
        <w:rPr>
          <w:spacing w:val="40"/>
        </w:rPr>
        <w:t xml:space="preserve"> </w:t>
      </w:r>
      <w:r>
        <w:t>на заседание</w:t>
      </w:r>
      <w:r>
        <w:rPr>
          <w:spacing w:val="40"/>
        </w:rPr>
        <w:t xml:space="preserve"> </w:t>
      </w:r>
      <w:r>
        <w:t>апелляционной</w:t>
      </w:r>
      <w:r>
        <w:rPr>
          <w:spacing w:val="40"/>
        </w:rPr>
        <w:t xml:space="preserve"> </w:t>
      </w:r>
      <w:r>
        <w:t>комиссии,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 рассматривается</w:t>
      </w:r>
      <w:r>
        <w:rPr>
          <w:spacing w:val="-5"/>
        </w:rPr>
        <w:t xml:space="preserve"> </w:t>
      </w:r>
      <w:r>
        <w:t>апелляция,</w:t>
      </w:r>
      <w:r>
        <w:rPr>
          <w:spacing w:val="-2"/>
        </w:rPr>
        <w:t xml:space="preserve"> </w:t>
      </w:r>
      <w:r>
        <w:t>апелляционная</w:t>
      </w:r>
      <w:r>
        <w:rPr>
          <w:spacing w:val="-3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рассматривает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апелляцию в установленном порядке.</w:t>
      </w:r>
    </w:p>
    <w:p w14:paraId="7187B357" w14:textId="77777777" w:rsidR="000819FA" w:rsidRDefault="000819FA">
      <w:pPr>
        <w:pStyle w:val="a3"/>
        <w:spacing w:before="1"/>
        <w:ind w:left="0" w:right="0" w:firstLine="0"/>
        <w:jc w:val="left"/>
      </w:pPr>
    </w:p>
    <w:p w14:paraId="7DF813F4" w14:textId="77777777" w:rsidR="000819FA" w:rsidRDefault="00000000">
      <w:pPr>
        <w:ind w:left="102" w:right="108" w:firstLine="707"/>
        <w:jc w:val="both"/>
        <w:rPr>
          <w:i/>
          <w:sz w:val="26"/>
        </w:rPr>
      </w:pPr>
      <w:r>
        <w:rPr>
          <w:i/>
          <w:sz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14:paraId="31226184" w14:textId="77777777" w:rsidR="000819FA" w:rsidRDefault="00000000">
      <w:pPr>
        <w:pStyle w:val="a4"/>
        <w:numPr>
          <w:ilvl w:val="0"/>
          <w:numId w:val="1"/>
        </w:numPr>
        <w:tabs>
          <w:tab w:val="left" w:pos="1516"/>
        </w:tabs>
        <w:ind w:right="107" w:firstLine="707"/>
        <w:jc w:val="both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законом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№ 273-ФЗ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в Российской Федерации».</w:t>
      </w:r>
    </w:p>
    <w:p w14:paraId="0F03D1C2" w14:textId="77777777" w:rsidR="000819FA" w:rsidRDefault="00000000">
      <w:pPr>
        <w:pStyle w:val="a4"/>
        <w:numPr>
          <w:ilvl w:val="0"/>
          <w:numId w:val="1"/>
        </w:numPr>
        <w:tabs>
          <w:tab w:val="left" w:pos="1516"/>
        </w:tabs>
        <w:ind w:right="106" w:firstLine="707"/>
        <w:jc w:val="both"/>
        <w:rPr>
          <w:i/>
          <w:sz w:val="26"/>
        </w:rPr>
      </w:pPr>
      <w:r>
        <w:rPr>
          <w:i/>
          <w:sz w:val="26"/>
        </w:rPr>
        <w:t>Постановлением Правительства Российской Федерации от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29.11.2021 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приема граждан в образовательные организации для получения среднего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профессионального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 высшего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2092B9EC" w14:textId="77777777" w:rsidR="000819FA" w:rsidRDefault="00000000">
      <w:pPr>
        <w:pStyle w:val="a4"/>
        <w:numPr>
          <w:ilvl w:val="0"/>
          <w:numId w:val="1"/>
        </w:numPr>
        <w:tabs>
          <w:tab w:val="left" w:pos="1517"/>
        </w:tabs>
        <w:ind w:left="1517" w:right="0" w:hanging="707"/>
        <w:jc w:val="both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67"/>
          <w:sz w:val="26"/>
        </w:rPr>
        <w:t xml:space="preserve"> </w:t>
      </w:r>
      <w:proofErr w:type="spellStart"/>
      <w:r>
        <w:rPr>
          <w:i/>
          <w:sz w:val="26"/>
        </w:rPr>
        <w:t>Минпросвещения</w:t>
      </w:r>
      <w:proofErr w:type="spellEnd"/>
      <w:r>
        <w:rPr>
          <w:i/>
          <w:spacing w:val="68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7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8"/>
          <w:sz w:val="26"/>
        </w:rPr>
        <w:t xml:space="preserve"> </w:t>
      </w:r>
      <w:r>
        <w:rPr>
          <w:i/>
          <w:sz w:val="26"/>
        </w:rPr>
        <w:t>Рособрнадзора</w:t>
      </w:r>
      <w:r>
        <w:rPr>
          <w:i/>
          <w:spacing w:val="70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67"/>
          <w:sz w:val="26"/>
        </w:rPr>
        <w:t xml:space="preserve"> </w:t>
      </w:r>
      <w:r>
        <w:rPr>
          <w:i/>
          <w:spacing w:val="-2"/>
          <w:sz w:val="26"/>
        </w:rPr>
        <w:t>04.04.2023</w:t>
      </w:r>
    </w:p>
    <w:p w14:paraId="37F36049" w14:textId="77777777" w:rsidR="000819FA" w:rsidRDefault="00000000">
      <w:pPr>
        <w:spacing w:before="1"/>
        <w:ind w:left="102" w:right="112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233/552 «Об утверждении Порядка проведения государственной итоговой аттестации 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образовательным программам среднего общего образования» (зарегистрирован Минюстом России 15.05.2023, регистрационный № 73314).</w:t>
      </w:r>
    </w:p>
    <w:p w14:paraId="0EC1AA49" w14:textId="77777777" w:rsidR="000819FA" w:rsidRDefault="00000000">
      <w:pPr>
        <w:spacing w:before="64" w:line="572" w:lineRule="exact"/>
        <w:ind w:left="810" w:right="4040"/>
        <w:jc w:val="both"/>
        <w:rPr>
          <w:sz w:val="26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ЕГЭ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(а): Участник </w:t>
      </w:r>
      <w:r>
        <w:rPr>
          <w:sz w:val="26"/>
        </w:rPr>
        <w:t>экзамена</w:t>
      </w:r>
    </w:p>
    <w:p w14:paraId="1B9EF261" w14:textId="77777777" w:rsidR="005B02CE" w:rsidRDefault="005B02CE">
      <w:pPr>
        <w:tabs>
          <w:tab w:val="left" w:pos="3149"/>
          <w:tab w:val="left" w:pos="5749"/>
        </w:tabs>
        <w:spacing w:line="218" w:lineRule="exact"/>
        <w:ind w:left="870"/>
        <w:rPr>
          <w:sz w:val="24"/>
          <w:u w:val="single"/>
        </w:rPr>
      </w:pPr>
    </w:p>
    <w:p w14:paraId="36AE7D39" w14:textId="1DE95642" w:rsidR="000819FA" w:rsidRDefault="00000000">
      <w:pPr>
        <w:tabs>
          <w:tab w:val="left" w:pos="3149"/>
          <w:tab w:val="left" w:pos="5749"/>
        </w:tabs>
        <w:spacing w:line="218" w:lineRule="exact"/>
        <w:ind w:left="87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 w:rsidR="005B02CE">
        <w:rPr>
          <w:sz w:val="24"/>
          <w:u w:val="single"/>
        </w:rPr>
        <w:t>_____________________________</w:t>
      </w:r>
      <w:r>
        <w:rPr>
          <w:spacing w:val="-10"/>
          <w:sz w:val="24"/>
        </w:rPr>
        <w:t>)</w:t>
      </w:r>
    </w:p>
    <w:p w14:paraId="5F06D137" w14:textId="77777777" w:rsidR="000819FA" w:rsidRDefault="000819FA">
      <w:pPr>
        <w:pStyle w:val="a3"/>
        <w:ind w:left="0" w:right="0" w:firstLine="0"/>
        <w:jc w:val="left"/>
        <w:rPr>
          <w:sz w:val="24"/>
        </w:rPr>
      </w:pPr>
    </w:p>
    <w:p w14:paraId="23951F32" w14:textId="5E1942F3" w:rsidR="000819FA" w:rsidRPr="005B02CE" w:rsidRDefault="00000000">
      <w:pPr>
        <w:tabs>
          <w:tab w:val="left" w:pos="1291"/>
          <w:tab w:val="left" w:pos="2246"/>
        </w:tabs>
        <w:ind w:left="810"/>
        <w:rPr>
          <w:sz w:val="24"/>
        </w:rPr>
      </w:pPr>
      <w:r w:rsidRPr="005B02CE">
        <w:rPr>
          <w:spacing w:val="-10"/>
          <w:sz w:val="24"/>
        </w:rPr>
        <w:t>«</w:t>
      </w:r>
      <w:r w:rsidR="005B02CE" w:rsidRPr="005B02CE">
        <w:rPr>
          <w:sz w:val="24"/>
        </w:rPr>
        <w:t>____</w:t>
      </w:r>
      <w:proofErr w:type="gramStart"/>
      <w:r w:rsidR="005B02CE" w:rsidRPr="005B02CE">
        <w:rPr>
          <w:sz w:val="24"/>
        </w:rPr>
        <w:t>_»</w:t>
      </w:r>
      <w:r w:rsidR="005B02CE">
        <w:rPr>
          <w:sz w:val="24"/>
        </w:rPr>
        <w:t>_</w:t>
      </w:r>
      <w:proofErr w:type="gramEnd"/>
      <w:r w:rsidR="005B02CE">
        <w:rPr>
          <w:sz w:val="24"/>
        </w:rPr>
        <w:t>_________________ 2024</w:t>
      </w:r>
      <w:r w:rsidRPr="005B02CE">
        <w:rPr>
          <w:spacing w:val="-5"/>
          <w:sz w:val="24"/>
        </w:rPr>
        <w:t>г.</w:t>
      </w:r>
    </w:p>
    <w:p w14:paraId="2ADA9071" w14:textId="77777777" w:rsidR="000819FA" w:rsidRDefault="000819FA">
      <w:pPr>
        <w:pStyle w:val="a3"/>
        <w:spacing w:before="1"/>
        <w:ind w:left="0" w:right="0" w:firstLine="0"/>
        <w:jc w:val="left"/>
        <w:rPr>
          <w:sz w:val="24"/>
        </w:rPr>
      </w:pPr>
    </w:p>
    <w:p w14:paraId="1DE3F946" w14:textId="77777777" w:rsidR="000819FA" w:rsidRDefault="00000000">
      <w:pPr>
        <w:spacing w:line="298" w:lineRule="exact"/>
        <w:ind w:left="810"/>
        <w:rPr>
          <w:sz w:val="26"/>
        </w:rPr>
      </w:pPr>
      <w:r>
        <w:rPr>
          <w:sz w:val="24"/>
        </w:rPr>
        <w:t>Родитель/законный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pacing w:val="-2"/>
          <w:sz w:val="26"/>
        </w:rPr>
        <w:t>экзамена</w:t>
      </w:r>
    </w:p>
    <w:p w14:paraId="14D872C0" w14:textId="77777777" w:rsidR="005B02CE" w:rsidRDefault="005B02CE">
      <w:pPr>
        <w:tabs>
          <w:tab w:val="left" w:pos="3089"/>
          <w:tab w:val="left" w:pos="5689"/>
        </w:tabs>
        <w:spacing w:line="275" w:lineRule="exact"/>
        <w:ind w:left="810"/>
        <w:rPr>
          <w:sz w:val="24"/>
          <w:u w:val="single"/>
        </w:rPr>
      </w:pPr>
    </w:p>
    <w:p w14:paraId="4DDEAB13" w14:textId="3BC522E5" w:rsidR="000819FA" w:rsidRDefault="00000000">
      <w:pPr>
        <w:tabs>
          <w:tab w:val="left" w:pos="3089"/>
          <w:tab w:val="left" w:pos="5689"/>
        </w:tabs>
        <w:spacing w:line="275" w:lineRule="exact"/>
        <w:ind w:left="81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 w:rsidR="005B02CE" w:rsidRPr="005B02CE">
        <w:rPr>
          <w:sz w:val="24"/>
        </w:rPr>
        <w:t>___________________________________________________</w:t>
      </w:r>
      <w:r>
        <w:rPr>
          <w:spacing w:val="-10"/>
          <w:sz w:val="24"/>
        </w:rPr>
        <w:t>)</w:t>
      </w:r>
    </w:p>
    <w:p w14:paraId="7255DE07" w14:textId="77777777" w:rsidR="000819FA" w:rsidRDefault="000819FA">
      <w:pPr>
        <w:pStyle w:val="a3"/>
        <w:ind w:left="0" w:right="0" w:firstLine="0"/>
        <w:jc w:val="left"/>
        <w:rPr>
          <w:sz w:val="24"/>
        </w:rPr>
      </w:pPr>
    </w:p>
    <w:p w14:paraId="797E23E5" w14:textId="77777777" w:rsidR="005B02CE" w:rsidRPr="005B02CE" w:rsidRDefault="005B02CE" w:rsidP="005B02CE">
      <w:pPr>
        <w:tabs>
          <w:tab w:val="left" w:pos="1291"/>
          <w:tab w:val="left" w:pos="2246"/>
        </w:tabs>
        <w:ind w:left="810"/>
        <w:rPr>
          <w:sz w:val="24"/>
        </w:rPr>
      </w:pPr>
      <w:r w:rsidRPr="005B02CE">
        <w:rPr>
          <w:spacing w:val="-10"/>
          <w:sz w:val="24"/>
        </w:rPr>
        <w:t>«</w:t>
      </w:r>
      <w:r w:rsidRPr="005B02CE">
        <w:rPr>
          <w:sz w:val="24"/>
        </w:rPr>
        <w:t>____</w:t>
      </w:r>
      <w:proofErr w:type="gramStart"/>
      <w:r w:rsidRPr="005B02CE">
        <w:rPr>
          <w:sz w:val="24"/>
        </w:rPr>
        <w:t>_»</w:t>
      </w:r>
      <w:r>
        <w:rPr>
          <w:sz w:val="24"/>
        </w:rPr>
        <w:t>_</w:t>
      </w:r>
      <w:proofErr w:type="gramEnd"/>
      <w:r>
        <w:rPr>
          <w:sz w:val="24"/>
        </w:rPr>
        <w:t>_________________ 2024</w:t>
      </w:r>
      <w:r w:rsidRPr="005B02CE">
        <w:rPr>
          <w:spacing w:val="-5"/>
          <w:sz w:val="24"/>
        </w:rPr>
        <w:t>г.</w:t>
      </w:r>
    </w:p>
    <w:p w14:paraId="6333A27C" w14:textId="579B3CF3" w:rsidR="000819FA" w:rsidRDefault="000819FA" w:rsidP="005B02CE">
      <w:pPr>
        <w:tabs>
          <w:tab w:val="left" w:pos="1291"/>
          <w:tab w:val="left" w:pos="2246"/>
        </w:tabs>
        <w:ind w:left="810"/>
        <w:rPr>
          <w:sz w:val="24"/>
        </w:rPr>
      </w:pPr>
    </w:p>
    <w:sectPr w:rsidR="000819FA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F366" w14:textId="77777777" w:rsidR="00A34D1E" w:rsidRDefault="00A34D1E" w:rsidP="003335B0">
      <w:r>
        <w:separator/>
      </w:r>
    </w:p>
  </w:endnote>
  <w:endnote w:type="continuationSeparator" w:id="0">
    <w:p w14:paraId="493CD5D5" w14:textId="77777777" w:rsidR="00A34D1E" w:rsidRDefault="00A34D1E" w:rsidP="003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B83" w14:textId="77777777" w:rsidR="00A34D1E" w:rsidRDefault="00A34D1E" w:rsidP="003335B0">
      <w:r>
        <w:separator/>
      </w:r>
    </w:p>
  </w:footnote>
  <w:footnote w:type="continuationSeparator" w:id="0">
    <w:p w14:paraId="061CF60C" w14:textId="77777777" w:rsidR="00A34D1E" w:rsidRDefault="00A34D1E" w:rsidP="0033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229" w14:textId="68B9720A" w:rsidR="003335B0" w:rsidRPr="003335B0" w:rsidRDefault="003335B0" w:rsidP="003335B0">
    <w:pPr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218"/>
    <w:multiLevelType w:val="hybridMultilevel"/>
    <w:tmpl w:val="46AA79BE"/>
    <w:lvl w:ilvl="0" w:tplc="D860549A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EBE88FE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E0D2900E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E79E2F88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BBF42798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6DAE1BAE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4CEEBB82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F61E8348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F1F60F26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57AD442D"/>
    <w:multiLevelType w:val="hybridMultilevel"/>
    <w:tmpl w:val="4452713C"/>
    <w:lvl w:ilvl="0" w:tplc="6C740D3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292CFE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1846D9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F266B5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B7A993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79C51B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066B29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4BA7FC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F94470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2156AA8"/>
    <w:multiLevelType w:val="hybridMultilevel"/>
    <w:tmpl w:val="E5F8F4A2"/>
    <w:lvl w:ilvl="0" w:tplc="9268334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266590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83E8BF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840CBB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E3EE7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B98E80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392E7D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BF8B23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B3C725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56B6B95"/>
    <w:multiLevelType w:val="hybridMultilevel"/>
    <w:tmpl w:val="1B4EDA1C"/>
    <w:lvl w:ilvl="0" w:tplc="2772B8E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1" w:tplc="001CA85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4E6D8E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A10FED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3545C0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9AC9B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848E9E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18692D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20E6DD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197747317">
    <w:abstractNumId w:val="3"/>
  </w:num>
  <w:num w:numId="2" w16cid:durableId="1653177458">
    <w:abstractNumId w:val="0"/>
  </w:num>
  <w:num w:numId="3" w16cid:durableId="1392650387">
    <w:abstractNumId w:val="1"/>
  </w:num>
  <w:num w:numId="4" w16cid:durableId="196673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9FA"/>
    <w:rsid w:val="000819FA"/>
    <w:rsid w:val="000A5EF0"/>
    <w:rsid w:val="00151FDC"/>
    <w:rsid w:val="003335B0"/>
    <w:rsid w:val="004143BC"/>
    <w:rsid w:val="005B02CE"/>
    <w:rsid w:val="00A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91E"/>
  <w15:docId w15:val="{E25BBCF6-E35F-46AA-9584-285F0D8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 w:line="295" w:lineRule="exact"/>
      <w:ind w:left="81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3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5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3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5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Карине Еремян</cp:lastModifiedBy>
  <cp:revision>6</cp:revision>
  <dcterms:created xsi:type="dcterms:W3CDTF">2024-01-10T10:41:00Z</dcterms:created>
  <dcterms:modified xsi:type="dcterms:W3CDTF">2024-01-18T06:10:00Z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2013</vt:lpwstr>
  </property>
</Properties>
</file>